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F9" w:rsidRDefault="00D920F9" w:rsidP="00D920F9">
      <w:pPr>
        <w:jc w:val="center"/>
        <w:rPr>
          <w:b/>
          <w:noProof/>
          <w:sz w:val="28"/>
          <w:lang w:val="ky-KG" w:eastAsia="ru-RU"/>
        </w:rPr>
      </w:pPr>
      <w:r w:rsidRPr="00D920F9">
        <w:rPr>
          <w:b/>
          <w:noProof/>
          <w:sz w:val="28"/>
          <w:lang w:val="ky-KG" w:eastAsia="ru-RU"/>
        </w:rPr>
        <w:t xml:space="preserve">Результаты опроса учащихся 11х классов на тему </w:t>
      </w:r>
    </w:p>
    <w:p w:rsidR="00D920F9" w:rsidRPr="00D920F9" w:rsidRDefault="00D920F9" w:rsidP="00D920F9">
      <w:pPr>
        <w:jc w:val="center"/>
        <w:rPr>
          <w:b/>
          <w:noProof/>
          <w:sz w:val="28"/>
          <w:lang w:val="ky-KG" w:eastAsia="ru-RU"/>
        </w:rPr>
      </w:pPr>
      <w:r w:rsidRPr="00D920F9">
        <w:rPr>
          <w:b/>
          <w:noProof/>
          <w:sz w:val="28"/>
          <w:lang w:val="ky-KG" w:eastAsia="ru-RU"/>
        </w:rPr>
        <w:t>“Информирование учащихся о результатах оценивания”</w:t>
      </w:r>
    </w:p>
    <w:p w:rsidR="00D920F9" w:rsidRDefault="00D920F9">
      <w:pPr>
        <w:rPr>
          <w:noProof/>
          <w:lang w:eastAsia="ru-RU"/>
        </w:rPr>
      </w:pPr>
    </w:p>
    <w:p w:rsidR="00835FC6" w:rsidRDefault="00D920F9">
      <w:r>
        <w:rPr>
          <w:noProof/>
          <w:lang w:eastAsia="ru-RU"/>
        </w:rPr>
        <w:drawing>
          <wp:inline distT="0" distB="0" distL="0" distR="0" wp14:anchorId="77E8E7F5" wp14:editId="3E544EE5">
            <wp:extent cx="4467225" cy="3658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63" t="33923" r="31373" b="9350"/>
                    <a:stretch/>
                  </pic:blipFill>
                  <pic:spPr bwMode="auto">
                    <a:xfrm>
                      <a:off x="0" y="0"/>
                      <a:ext cx="4483657" cy="3671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0F9" w:rsidRDefault="00D920F9">
      <w:r>
        <w:rPr>
          <w:noProof/>
          <w:lang w:eastAsia="ru-RU"/>
        </w:rPr>
        <w:drawing>
          <wp:inline distT="0" distB="0" distL="0" distR="0" wp14:anchorId="7F79EEEC" wp14:editId="478D8380">
            <wp:extent cx="4943475" cy="420295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81" t="18244" r="31214" b="21892"/>
                    <a:stretch/>
                  </pic:blipFill>
                  <pic:spPr bwMode="auto">
                    <a:xfrm>
                      <a:off x="0" y="0"/>
                      <a:ext cx="4959094" cy="421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0F9" w:rsidRDefault="00D920F9">
      <w:r>
        <w:rPr>
          <w:noProof/>
          <w:lang w:eastAsia="ru-RU"/>
        </w:rPr>
        <w:lastRenderedPageBreak/>
        <w:drawing>
          <wp:inline distT="0" distB="0" distL="0" distR="0" wp14:anchorId="79C17666" wp14:editId="77D7B928">
            <wp:extent cx="5038725" cy="426353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783" t="16416" r="30214" b="23406"/>
                    <a:stretch/>
                  </pic:blipFill>
                  <pic:spPr bwMode="auto">
                    <a:xfrm>
                      <a:off x="0" y="0"/>
                      <a:ext cx="5063297" cy="428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0F9" w:rsidRDefault="00D920F9">
      <w:r>
        <w:rPr>
          <w:noProof/>
          <w:lang w:eastAsia="ru-RU"/>
        </w:rPr>
        <w:drawing>
          <wp:inline distT="0" distB="0" distL="0" distR="0" wp14:anchorId="45F9799A" wp14:editId="4F37475E">
            <wp:extent cx="6209030" cy="41529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824" t="53592" r="31213" b="16762"/>
                    <a:stretch/>
                  </pic:blipFill>
                  <pic:spPr bwMode="auto">
                    <a:xfrm>
                      <a:off x="0" y="0"/>
                      <a:ext cx="6222089" cy="4161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81"/>
    <w:rsid w:val="00835FC6"/>
    <w:rsid w:val="00D920F9"/>
    <w:rsid w:val="00D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897F"/>
  <w15:chartTrackingRefBased/>
  <w15:docId w15:val="{709B4BE3-FBB5-4236-AA39-45CF0276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2021-04-14T11:01:00Z</dcterms:created>
  <dcterms:modified xsi:type="dcterms:W3CDTF">2021-04-14T11:05:00Z</dcterms:modified>
</cp:coreProperties>
</file>